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5B3" w:rsidRPr="000C1167" w:rsidRDefault="006345B3" w:rsidP="006345B3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6345B3" w:rsidRPr="000C1167" w:rsidTr="00A71466">
        <w:tc>
          <w:tcPr>
            <w:tcW w:w="4785" w:type="dxa"/>
            <w:shd w:val="clear" w:color="auto" w:fill="auto"/>
          </w:tcPr>
          <w:p w:rsidR="006345B3" w:rsidRPr="000C1167" w:rsidRDefault="006345B3" w:rsidP="00A71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  <w:shd w:val="clear" w:color="auto" w:fill="auto"/>
            <w:hideMark/>
          </w:tcPr>
          <w:p w:rsidR="00147861" w:rsidRDefault="00147861" w:rsidP="00147861">
            <w:pPr>
              <w:spacing w:after="0" w:line="240" w:lineRule="auto"/>
              <w:ind w:left="60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УТВЕРЖДЕНА</w:t>
            </w:r>
          </w:p>
          <w:p w:rsidR="00147861" w:rsidRDefault="00147861" w:rsidP="00147861">
            <w:pPr>
              <w:spacing w:after="0" w:line="240" w:lineRule="auto"/>
              <w:ind w:left="60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приказом директора</w:t>
            </w:r>
          </w:p>
          <w:p w:rsidR="006345B3" w:rsidRPr="000C1167" w:rsidRDefault="00147861" w:rsidP="00147861">
            <w:pPr>
              <w:spacing w:after="0" w:line="240" w:lineRule="auto"/>
              <w:ind w:left="60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от 26.04.2019 №1.11-68</w:t>
            </w:r>
          </w:p>
        </w:tc>
      </w:tr>
    </w:tbl>
    <w:p w:rsidR="006345B3" w:rsidRPr="000C1167" w:rsidRDefault="006345B3" w:rsidP="006345B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345B3" w:rsidRPr="000C1167" w:rsidRDefault="001336D4" w:rsidP="006345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ИНСТРУКЦИЯ</w:t>
      </w:r>
    </w:p>
    <w:p w:rsidR="006345B3" w:rsidRPr="001336D4" w:rsidRDefault="006345B3" w:rsidP="006345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336D4">
        <w:rPr>
          <w:rFonts w:ascii="Times New Roman" w:hAnsi="Times New Roman"/>
          <w:b/>
          <w:sz w:val="28"/>
          <w:szCs w:val="28"/>
        </w:rPr>
        <w:t xml:space="preserve">по действиям в условиях </w:t>
      </w:r>
      <w:proofErr w:type="gramStart"/>
      <w:r w:rsidRPr="001336D4">
        <w:rPr>
          <w:rFonts w:ascii="Times New Roman" w:hAnsi="Times New Roman"/>
          <w:b/>
          <w:sz w:val="28"/>
          <w:szCs w:val="28"/>
        </w:rPr>
        <w:t>поступившей</w:t>
      </w:r>
      <w:proofErr w:type="gramEnd"/>
      <w:r w:rsidRPr="001336D4">
        <w:rPr>
          <w:rFonts w:ascii="Times New Roman" w:hAnsi="Times New Roman"/>
          <w:b/>
          <w:sz w:val="28"/>
          <w:szCs w:val="28"/>
        </w:rPr>
        <w:t xml:space="preserve"> по телефону </w:t>
      </w:r>
    </w:p>
    <w:p w:rsidR="006345B3" w:rsidRPr="001336D4" w:rsidRDefault="006345B3" w:rsidP="006345B3">
      <w:pPr>
        <w:spacing w:after="14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336D4">
        <w:rPr>
          <w:rFonts w:ascii="Times New Roman" w:hAnsi="Times New Roman"/>
          <w:b/>
          <w:sz w:val="28"/>
          <w:szCs w:val="28"/>
        </w:rPr>
        <w:t xml:space="preserve">угрозы террористического акта </w:t>
      </w:r>
    </w:p>
    <w:p w:rsidR="006345B3" w:rsidRPr="000C1167" w:rsidRDefault="006345B3" w:rsidP="006345B3">
      <w:pPr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0C1167">
        <w:rPr>
          <w:rFonts w:ascii="Times New Roman" w:hAnsi="Times New Roman"/>
          <w:b/>
          <w:sz w:val="24"/>
          <w:szCs w:val="24"/>
        </w:rPr>
        <w:t>Предупредительные меры (меры профилактики) при поступлении угрозы террористического акта по телефону:</w:t>
      </w:r>
    </w:p>
    <w:p w:rsidR="006345B3" w:rsidRPr="000C1167" w:rsidRDefault="006345B3" w:rsidP="006345B3">
      <w:pPr>
        <w:numPr>
          <w:ilvl w:val="1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167">
        <w:rPr>
          <w:rFonts w:ascii="Times New Roman" w:hAnsi="Times New Roman"/>
          <w:sz w:val="24"/>
          <w:szCs w:val="24"/>
        </w:rPr>
        <w:t xml:space="preserve"> провести инструктаж о порядке приема телефонных сообщений с угрозами террористического акта со всеми работниками, которые потенциально могут получить соответствующее телефонное сообщение;</w:t>
      </w:r>
    </w:p>
    <w:p w:rsidR="006345B3" w:rsidRPr="000C1167" w:rsidRDefault="006345B3" w:rsidP="006345B3">
      <w:pPr>
        <w:numPr>
          <w:ilvl w:val="1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167">
        <w:rPr>
          <w:rFonts w:ascii="Times New Roman" w:hAnsi="Times New Roman"/>
          <w:sz w:val="24"/>
          <w:szCs w:val="24"/>
        </w:rPr>
        <w:t xml:space="preserve"> </w:t>
      </w:r>
      <w:r w:rsidR="001336D4">
        <w:rPr>
          <w:rFonts w:ascii="Times New Roman" w:hAnsi="Times New Roman"/>
          <w:sz w:val="24"/>
          <w:szCs w:val="24"/>
        </w:rPr>
        <w:t>о</w:t>
      </w:r>
      <w:r w:rsidRPr="000C1167">
        <w:rPr>
          <w:rFonts w:ascii="Times New Roman" w:hAnsi="Times New Roman"/>
          <w:sz w:val="24"/>
          <w:szCs w:val="24"/>
        </w:rPr>
        <w:t>снастить</w:t>
      </w:r>
      <w:r w:rsidR="000C1167">
        <w:rPr>
          <w:rFonts w:ascii="Times New Roman" w:hAnsi="Times New Roman"/>
          <w:sz w:val="24"/>
          <w:szCs w:val="24"/>
        </w:rPr>
        <w:t xml:space="preserve">, по возможности, </w:t>
      </w:r>
      <w:r w:rsidRPr="000C1167">
        <w:rPr>
          <w:rFonts w:ascii="Times New Roman" w:hAnsi="Times New Roman"/>
          <w:sz w:val="24"/>
          <w:szCs w:val="24"/>
        </w:rPr>
        <w:t xml:space="preserve"> телефоны директо</w:t>
      </w:r>
      <w:r w:rsidR="000C1167">
        <w:rPr>
          <w:rFonts w:ascii="Times New Roman" w:hAnsi="Times New Roman"/>
          <w:sz w:val="24"/>
          <w:szCs w:val="24"/>
        </w:rPr>
        <w:t xml:space="preserve">ра </w:t>
      </w:r>
      <w:r w:rsidRPr="000C1167">
        <w:rPr>
          <w:rFonts w:ascii="Times New Roman" w:hAnsi="Times New Roman"/>
          <w:sz w:val="24"/>
          <w:szCs w:val="24"/>
        </w:rPr>
        <w:t xml:space="preserve"> устройствами определения телефонного номера и звукозаписывающей аппаратурой;</w:t>
      </w:r>
    </w:p>
    <w:p w:rsidR="006345B3" w:rsidRPr="000C1167" w:rsidRDefault="006345B3" w:rsidP="006345B3">
      <w:pPr>
        <w:numPr>
          <w:ilvl w:val="1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167">
        <w:rPr>
          <w:rFonts w:ascii="Times New Roman" w:hAnsi="Times New Roman"/>
          <w:sz w:val="24"/>
          <w:szCs w:val="24"/>
        </w:rPr>
        <w:t xml:space="preserve"> реагировать на каждый поступивший телефонный звонок (даже в том случае, если сообщение похоже на розыгрыш или шутку).</w:t>
      </w:r>
    </w:p>
    <w:p w:rsidR="006345B3" w:rsidRPr="000C1167" w:rsidRDefault="006345B3" w:rsidP="006345B3">
      <w:pPr>
        <w:numPr>
          <w:ilvl w:val="0"/>
          <w:numId w:val="1"/>
        </w:numPr>
        <w:tabs>
          <w:tab w:val="left" w:pos="993"/>
        </w:tabs>
        <w:spacing w:before="140"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0C1167">
        <w:rPr>
          <w:rFonts w:ascii="Times New Roman" w:hAnsi="Times New Roman"/>
          <w:b/>
          <w:sz w:val="24"/>
          <w:szCs w:val="24"/>
        </w:rPr>
        <w:t>Действия при получении телефонного сообщения об угрозе террористического акта:</w:t>
      </w:r>
    </w:p>
    <w:p w:rsidR="006345B3" w:rsidRPr="000C1167" w:rsidRDefault="006345B3" w:rsidP="006345B3">
      <w:pPr>
        <w:numPr>
          <w:ilvl w:val="1"/>
          <w:numId w:val="1"/>
        </w:numPr>
        <w:tabs>
          <w:tab w:val="left" w:pos="993"/>
        </w:tabs>
        <w:spacing w:after="0"/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0C1167">
        <w:rPr>
          <w:rFonts w:ascii="Times New Roman" w:hAnsi="Times New Roman"/>
          <w:sz w:val="24"/>
          <w:szCs w:val="24"/>
        </w:rPr>
        <w:t xml:space="preserve"> при поступлении угрозы по телефону необходимо дать знать об этой угрозе своему коллеге; по возможности одновременно с разговором он должен по другому телефону сообщить оперативному дежурному</w:t>
      </w:r>
      <w:r w:rsidR="00893373">
        <w:rPr>
          <w:rFonts w:ascii="Times New Roman" w:hAnsi="Times New Roman"/>
          <w:sz w:val="24"/>
          <w:szCs w:val="24"/>
        </w:rPr>
        <w:t xml:space="preserve"> полиции по телефону 02 </w:t>
      </w:r>
      <w:r w:rsidRPr="000C1167">
        <w:rPr>
          <w:rFonts w:ascii="Times New Roman" w:hAnsi="Times New Roman"/>
          <w:sz w:val="24"/>
          <w:szCs w:val="24"/>
        </w:rPr>
        <w:t>о поступившей угро</w:t>
      </w:r>
      <w:r w:rsidR="001336D4">
        <w:rPr>
          <w:rFonts w:ascii="Times New Roman" w:hAnsi="Times New Roman"/>
          <w:sz w:val="24"/>
          <w:szCs w:val="24"/>
        </w:rPr>
        <w:t>зе</w:t>
      </w:r>
      <w:r w:rsidRPr="000C1167">
        <w:rPr>
          <w:rFonts w:ascii="Times New Roman" w:hAnsi="Times New Roman"/>
          <w:sz w:val="24"/>
          <w:szCs w:val="24"/>
        </w:rPr>
        <w:t>;</w:t>
      </w:r>
    </w:p>
    <w:p w:rsidR="006345B3" w:rsidRPr="000C1167" w:rsidRDefault="006345B3" w:rsidP="006345B3">
      <w:pPr>
        <w:numPr>
          <w:ilvl w:val="1"/>
          <w:numId w:val="1"/>
        </w:numPr>
        <w:tabs>
          <w:tab w:val="left" w:pos="993"/>
        </w:tabs>
        <w:spacing w:after="0"/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0C1167">
        <w:rPr>
          <w:rFonts w:ascii="Times New Roman" w:hAnsi="Times New Roman"/>
          <w:sz w:val="24"/>
          <w:szCs w:val="24"/>
        </w:rPr>
        <w:t>при наличии функции определения телефонного номера записать определивший номер телефона в тетрадь;</w:t>
      </w:r>
    </w:p>
    <w:p w:rsidR="006345B3" w:rsidRPr="000C1167" w:rsidRDefault="006345B3" w:rsidP="006345B3">
      <w:pPr>
        <w:numPr>
          <w:ilvl w:val="1"/>
          <w:numId w:val="1"/>
        </w:numPr>
        <w:tabs>
          <w:tab w:val="left" w:pos="993"/>
        </w:tabs>
        <w:spacing w:after="0"/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0C1167">
        <w:rPr>
          <w:rFonts w:ascii="Times New Roman" w:hAnsi="Times New Roman"/>
          <w:sz w:val="24"/>
          <w:szCs w:val="24"/>
        </w:rPr>
        <w:t xml:space="preserve"> при использовании звукозаписывающей аппаратуры записать данный разговор и сразу же извлечь носитель и принять меры к его сохранности; вставить на его место другой носитель;</w:t>
      </w:r>
    </w:p>
    <w:p w:rsidR="006345B3" w:rsidRPr="000C1167" w:rsidRDefault="006345B3" w:rsidP="006345B3">
      <w:pPr>
        <w:numPr>
          <w:ilvl w:val="1"/>
          <w:numId w:val="1"/>
        </w:numPr>
        <w:tabs>
          <w:tab w:val="left" w:pos="993"/>
        </w:tabs>
        <w:spacing w:after="0"/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0C1167">
        <w:rPr>
          <w:rFonts w:ascii="Times New Roman" w:hAnsi="Times New Roman"/>
          <w:sz w:val="24"/>
          <w:szCs w:val="24"/>
        </w:rPr>
        <w:t xml:space="preserve"> обеспечить беспрепятственную передачу полученной по телефону информации в правоохранительные органы и руководителю учреждения;</w:t>
      </w:r>
    </w:p>
    <w:p w:rsidR="006345B3" w:rsidRPr="000C1167" w:rsidRDefault="006345B3" w:rsidP="006345B3">
      <w:pPr>
        <w:numPr>
          <w:ilvl w:val="1"/>
          <w:numId w:val="1"/>
        </w:numPr>
        <w:tabs>
          <w:tab w:val="left" w:pos="993"/>
        </w:tabs>
        <w:spacing w:after="0"/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0C1167">
        <w:rPr>
          <w:rFonts w:ascii="Times New Roman" w:hAnsi="Times New Roman"/>
          <w:sz w:val="24"/>
          <w:szCs w:val="24"/>
        </w:rPr>
        <w:t xml:space="preserve"> при необходимости эвакуировать уч</w:t>
      </w:r>
      <w:r w:rsidR="001336D4">
        <w:rPr>
          <w:rFonts w:ascii="Times New Roman" w:hAnsi="Times New Roman"/>
          <w:sz w:val="24"/>
          <w:szCs w:val="24"/>
        </w:rPr>
        <w:t>ащихся, работников и посетителей</w:t>
      </w:r>
      <w:r w:rsidRPr="000C1167">
        <w:rPr>
          <w:rFonts w:ascii="Times New Roman" w:hAnsi="Times New Roman"/>
          <w:sz w:val="24"/>
          <w:szCs w:val="24"/>
        </w:rPr>
        <w:t>, находящихся в учреждении, в безопасное место.</w:t>
      </w:r>
    </w:p>
    <w:p w:rsidR="006345B3" w:rsidRPr="000C1167" w:rsidRDefault="006345B3" w:rsidP="006345B3">
      <w:pPr>
        <w:numPr>
          <w:ilvl w:val="0"/>
          <w:numId w:val="1"/>
        </w:numPr>
        <w:tabs>
          <w:tab w:val="left" w:pos="851"/>
        </w:tabs>
        <w:spacing w:before="140"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0C1167">
        <w:rPr>
          <w:rFonts w:ascii="Times New Roman" w:hAnsi="Times New Roman"/>
          <w:b/>
          <w:sz w:val="24"/>
          <w:szCs w:val="24"/>
        </w:rPr>
        <w:t>Действия при принятии телефонного сообщения об угрозе взрыва</w:t>
      </w:r>
    </w:p>
    <w:p w:rsidR="006345B3" w:rsidRPr="000C1167" w:rsidRDefault="006345B3" w:rsidP="006345B3">
      <w:pPr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167">
        <w:rPr>
          <w:rFonts w:ascii="Times New Roman" w:hAnsi="Times New Roman"/>
          <w:sz w:val="24"/>
          <w:szCs w:val="24"/>
        </w:rPr>
        <w:t xml:space="preserve"> будьте спокойны, вежливы, не прерывайте говорящего; сошлитесь на некачественную работу телефона, чтобы включить звукозаписывающую аппаратуру (если таковая подключена к телефону); </w:t>
      </w:r>
    </w:p>
    <w:p w:rsidR="006345B3" w:rsidRPr="000C1167" w:rsidRDefault="006345B3" w:rsidP="006345B3">
      <w:pPr>
        <w:numPr>
          <w:ilvl w:val="1"/>
          <w:numId w:val="1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167">
        <w:rPr>
          <w:rFonts w:ascii="Times New Roman" w:hAnsi="Times New Roman"/>
          <w:sz w:val="24"/>
          <w:szCs w:val="24"/>
        </w:rPr>
        <w:t xml:space="preserve"> постарайтесь дословно запомнить разговор и задокументировать с использованием контрольного листа наблюдений при угрозе по телефону;</w:t>
      </w:r>
    </w:p>
    <w:p w:rsidR="006345B3" w:rsidRPr="000C1167" w:rsidRDefault="006345B3" w:rsidP="006345B3">
      <w:pPr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167">
        <w:rPr>
          <w:rFonts w:ascii="Times New Roman" w:hAnsi="Times New Roman"/>
          <w:sz w:val="24"/>
          <w:szCs w:val="24"/>
        </w:rPr>
        <w:t xml:space="preserve"> в ходе разговора постарайтесь получить ответы на следующие вопросы:</w:t>
      </w:r>
    </w:p>
    <w:p w:rsidR="006345B3" w:rsidRPr="000C1167" w:rsidRDefault="006345B3" w:rsidP="006345B3">
      <w:pPr>
        <w:spacing w:after="0"/>
        <w:ind w:left="567"/>
        <w:rPr>
          <w:rFonts w:ascii="Times New Roman" w:hAnsi="Times New Roman"/>
          <w:sz w:val="24"/>
          <w:szCs w:val="24"/>
        </w:rPr>
      </w:pPr>
      <w:r w:rsidRPr="000C1167">
        <w:rPr>
          <w:rFonts w:ascii="Times New Roman" w:hAnsi="Times New Roman"/>
          <w:sz w:val="24"/>
          <w:szCs w:val="24"/>
        </w:rPr>
        <w:t>- когда может быть проведен взрыв?</w:t>
      </w:r>
    </w:p>
    <w:p w:rsidR="006345B3" w:rsidRPr="000C1167" w:rsidRDefault="006345B3" w:rsidP="006345B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0C1167">
        <w:rPr>
          <w:rFonts w:ascii="Times New Roman" w:hAnsi="Times New Roman"/>
          <w:sz w:val="24"/>
          <w:szCs w:val="24"/>
        </w:rPr>
        <w:t>- где заложено взрывное устройство?</w:t>
      </w:r>
    </w:p>
    <w:p w:rsidR="006345B3" w:rsidRPr="000C1167" w:rsidRDefault="006345B3" w:rsidP="006345B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0C1167">
        <w:rPr>
          <w:rFonts w:ascii="Times New Roman" w:hAnsi="Times New Roman"/>
          <w:sz w:val="24"/>
          <w:szCs w:val="24"/>
        </w:rPr>
        <w:t>- что оно из себя представляет?</w:t>
      </w:r>
    </w:p>
    <w:p w:rsidR="006345B3" w:rsidRPr="000C1167" w:rsidRDefault="006345B3" w:rsidP="006345B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0C1167">
        <w:rPr>
          <w:rFonts w:ascii="Times New Roman" w:hAnsi="Times New Roman"/>
          <w:sz w:val="24"/>
          <w:szCs w:val="24"/>
        </w:rPr>
        <w:t>- как оно выглядит внешне?</w:t>
      </w:r>
    </w:p>
    <w:p w:rsidR="006345B3" w:rsidRPr="000C1167" w:rsidRDefault="006345B3" w:rsidP="006345B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0C1167">
        <w:rPr>
          <w:rFonts w:ascii="Times New Roman" w:hAnsi="Times New Roman"/>
          <w:sz w:val="24"/>
          <w:szCs w:val="24"/>
        </w:rPr>
        <w:t>- есть ли еще где-нибудь взрывное устройство?</w:t>
      </w:r>
    </w:p>
    <w:p w:rsidR="006345B3" w:rsidRPr="000C1167" w:rsidRDefault="006345B3" w:rsidP="006345B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0C1167">
        <w:rPr>
          <w:rFonts w:ascii="Times New Roman" w:hAnsi="Times New Roman"/>
          <w:sz w:val="24"/>
          <w:szCs w:val="24"/>
        </w:rPr>
        <w:lastRenderedPageBreak/>
        <w:t>- куда, кому, по какому телефону звонит этот человек?</w:t>
      </w:r>
    </w:p>
    <w:p w:rsidR="006345B3" w:rsidRPr="000C1167" w:rsidRDefault="006345B3" w:rsidP="006345B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0C1167">
        <w:rPr>
          <w:rFonts w:ascii="Times New Roman" w:hAnsi="Times New Roman"/>
          <w:sz w:val="24"/>
          <w:szCs w:val="24"/>
        </w:rPr>
        <w:t>- какие конкретные требования он выдвигает?</w:t>
      </w:r>
    </w:p>
    <w:p w:rsidR="006345B3" w:rsidRPr="000C1167" w:rsidRDefault="006345B3" w:rsidP="006345B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0C1167">
        <w:rPr>
          <w:rFonts w:ascii="Times New Roman" w:hAnsi="Times New Roman"/>
          <w:sz w:val="24"/>
          <w:szCs w:val="24"/>
        </w:rPr>
        <w:t>- выдвигает требования он лично, выступает в роли посредника или представляет какую-либо группу лиц?</w:t>
      </w:r>
    </w:p>
    <w:p w:rsidR="006345B3" w:rsidRPr="000C1167" w:rsidRDefault="006345B3" w:rsidP="006345B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0C1167">
        <w:rPr>
          <w:rFonts w:ascii="Times New Roman" w:hAnsi="Times New Roman"/>
          <w:sz w:val="24"/>
          <w:szCs w:val="24"/>
        </w:rPr>
        <w:t>- на каких условиях он или они согласны отказаться от задуманного?</w:t>
      </w:r>
    </w:p>
    <w:p w:rsidR="006345B3" w:rsidRPr="000C1167" w:rsidRDefault="006345B3" w:rsidP="006345B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0C1167">
        <w:rPr>
          <w:rFonts w:ascii="Times New Roman" w:hAnsi="Times New Roman"/>
          <w:sz w:val="24"/>
          <w:szCs w:val="24"/>
        </w:rPr>
        <w:t>- как и когда с ним можно связаться?</w:t>
      </w:r>
    </w:p>
    <w:p w:rsidR="006345B3" w:rsidRPr="000C1167" w:rsidRDefault="006345B3" w:rsidP="006345B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0C1167">
        <w:rPr>
          <w:rFonts w:ascii="Times New Roman" w:hAnsi="Times New Roman"/>
          <w:sz w:val="24"/>
          <w:szCs w:val="24"/>
        </w:rPr>
        <w:t>- кому вы можете или должны сообщить об этом звонке?</w:t>
      </w:r>
    </w:p>
    <w:p w:rsidR="006345B3" w:rsidRPr="000C1167" w:rsidRDefault="006345B3" w:rsidP="006345B3">
      <w:pPr>
        <w:numPr>
          <w:ilvl w:val="1"/>
          <w:numId w:val="1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167">
        <w:rPr>
          <w:rFonts w:ascii="Times New Roman" w:hAnsi="Times New Roman"/>
          <w:sz w:val="24"/>
          <w:szCs w:val="24"/>
        </w:rPr>
        <w:t>по ходу разговора постарайтесь определить пол, возраст звонившего и следующие особенности:</w:t>
      </w:r>
    </w:p>
    <w:p w:rsidR="006345B3" w:rsidRPr="000C1167" w:rsidRDefault="006345B3" w:rsidP="006345B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0C1167">
        <w:rPr>
          <w:rFonts w:ascii="Times New Roman" w:hAnsi="Times New Roman"/>
          <w:sz w:val="24"/>
          <w:szCs w:val="24"/>
        </w:rPr>
        <w:t>- голос: громкий, тихий, низкий высокий, хрипловатый;</w:t>
      </w:r>
    </w:p>
    <w:p w:rsidR="006345B3" w:rsidRPr="000C1167" w:rsidRDefault="006345B3" w:rsidP="006345B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0C1167">
        <w:rPr>
          <w:rFonts w:ascii="Times New Roman" w:hAnsi="Times New Roman"/>
          <w:sz w:val="24"/>
          <w:szCs w:val="24"/>
        </w:rPr>
        <w:t>- речь: быстрая, медленная, внятная, неразборчивая, искаженная;</w:t>
      </w:r>
    </w:p>
    <w:p w:rsidR="006345B3" w:rsidRPr="000C1167" w:rsidRDefault="006345B3" w:rsidP="006345B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0C1167">
        <w:rPr>
          <w:rFonts w:ascii="Times New Roman" w:hAnsi="Times New Roman"/>
          <w:sz w:val="24"/>
          <w:szCs w:val="24"/>
        </w:rPr>
        <w:t>- произношение: отчетливое, искаженное, с заиканием, с заиканием шепелявое, с акцентом или диалектом;</w:t>
      </w:r>
    </w:p>
    <w:p w:rsidR="006345B3" w:rsidRPr="000C1167" w:rsidRDefault="006345B3" w:rsidP="006345B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0C1167">
        <w:rPr>
          <w:rFonts w:ascii="Times New Roman" w:hAnsi="Times New Roman"/>
          <w:sz w:val="24"/>
          <w:szCs w:val="24"/>
        </w:rPr>
        <w:t>- манера речи: развязная, с издевкой, с нецензурными выражениями, спокойная, сердитая, последовательная, сбивчивая, эмоциональная, насмешливая, назидательная;</w:t>
      </w:r>
      <w:proofErr w:type="gramEnd"/>
    </w:p>
    <w:p w:rsidR="006345B3" w:rsidRPr="000C1167" w:rsidRDefault="006345B3" w:rsidP="006345B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0C1167">
        <w:rPr>
          <w:rFonts w:ascii="Times New Roman" w:hAnsi="Times New Roman"/>
          <w:sz w:val="24"/>
          <w:szCs w:val="24"/>
        </w:rPr>
        <w:t>- дефекты речи: шепелявит, картавит, говорит в «нос»;</w:t>
      </w:r>
    </w:p>
    <w:p w:rsidR="006345B3" w:rsidRPr="000C1167" w:rsidRDefault="006345B3" w:rsidP="006345B3">
      <w:pPr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167">
        <w:rPr>
          <w:rFonts w:ascii="Times New Roman" w:hAnsi="Times New Roman"/>
          <w:sz w:val="24"/>
          <w:szCs w:val="24"/>
        </w:rPr>
        <w:t xml:space="preserve"> отметьте звуковой фон (шум автомашин или железнодорожного транспорта, звуки теле– </w:t>
      </w:r>
      <w:proofErr w:type="gramStart"/>
      <w:r w:rsidRPr="000C1167">
        <w:rPr>
          <w:rFonts w:ascii="Times New Roman" w:hAnsi="Times New Roman"/>
          <w:sz w:val="24"/>
          <w:szCs w:val="24"/>
        </w:rPr>
        <w:t>ил</w:t>
      </w:r>
      <w:proofErr w:type="gramEnd"/>
      <w:r w:rsidRPr="000C1167">
        <w:rPr>
          <w:rFonts w:ascii="Times New Roman" w:hAnsi="Times New Roman"/>
          <w:sz w:val="24"/>
          <w:szCs w:val="24"/>
        </w:rPr>
        <w:t>и радиоаппаратуры, голоса, заводское оборудование, поезд, музыка, животные, смешение звуков, уличное движение, вечеринка, др.);</w:t>
      </w:r>
    </w:p>
    <w:p w:rsidR="006345B3" w:rsidRPr="000C1167" w:rsidRDefault="006345B3" w:rsidP="006345B3">
      <w:pPr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167">
        <w:rPr>
          <w:rFonts w:ascii="Times New Roman" w:hAnsi="Times New Roman"/>
          <w:sz w:val="24"/>
          <w:szCs w:val="24"/>
        </w:rPr>
        <w:t xml:space="preserve"> зафиксируйте точное время начала разговора и его продолжительность;</w:t>
      </w:r>
    </w:p>
    <w:p w:rsidR="006345B3" w:rsidRPr="000C1167" w:rsidRDefault="006345B3" w:rsidP="006345B3">
      <w:pPr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167">
        <w:rPr>
          <w:rFonts w:ascii="Times New Roman" w:hAnsi="Times New Roman"/>
          <w:sz w:val="24"/>
          <w:szCs w:val="24"/>
        </w:rPr>
        <w:t xml:space="preserve"> постарайтесь добиться от звонящего максимально возможного промежутка времени для принятия вами и вашим руководством решений или совершения каких-либо действий;</w:t>
      </w:r>
    </w:p>
    <w:p w:rsidR="006345B3" w:rsidRPr="000C1167" w:rsidRDefault="006345B3" w:rsidP="006345B3">
      <w:pPr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167">
        <w:rPr>
          <w:rFonts w:ascii="Times New Roman" w:hAnsi="Times New Roman"/>
          <w:sz w:val="24"/>
          <w:szCs w:val="24"/>
        </w:rPr>
        <w:t xml:space="preserve"> не вешайте (не кладите)  телефонную трубку по окончании разговора.</w:t>
      </w:r>
    </w:p>
    <w:p w:rsidR="006345B3" w:rsidRPr="000C1167" w:rsidRDefault="006345B3" w:rsidP="006345B3">
      <w:pPr>
        <w:pStyle w:val="a3"/>
        <w:numPr>
          <w:ilvl w:val="0"/>
          <w:numId w:val="1"/>
        </w:numPr>
        <w:tabs>
          <w:tab w:val="left" w:pos="851"/>
          <w:tab w:val="left" w:pos="1276"/>
        </w:tabs>
        <w:spacing w:before="140"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167">
        <w:rPr>
          <w:rFonts w:ascii="Times New Roman" w:hAnsi="Times New Roman"/>
          <w:b/>
          <w:sz w:val="24"/>
          <w:szCs w:val="24"/>
        </w:rPr>
        <w:t>После поступления информации</w:t>
      </w:r>
      <w:r w:rsidRPr="000C1167">
        <w:rPr>
          <w:rFonts w:ascii="Times New Roman" w:hAnsi="Times New Roman"/>
          <w:sz w:val="24"/>
          <w:szCs w:val="24"/>
        </w:rPr>
        <w:t>:</w:t>
      </w:r>
    </w:p>
    <w:p w:rsidR="006345B3" w:rsidRPr="00893373" w:rsidRDefault="006345B3" w:rsidP="00893373">
      <w:pPr>
        <w:pStyle w:val="a3"/>
        <w:numPr>
          <w:ilvl w:val="1"/>
          <w:numId w:val="1"/>
        </w:numPr>
        <w:tabs>
          <w:tab w:val="left" w:pos="0"/>
          <w:tab w:val="left" w:pos="993"/>
          <w:tab w:val="left" w:pos="1276"/>
        </w:tabs>
        <w:spacing w:before="140"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167">
        <w:rPr>
          <w:rFonts w:ascii="Times New Roman" w:hAnsi="Times New Roman"/>
          <w:sz w:val="24"/>
          <w:szCs w:val="24"/>
        </w:rPr>
        <w:t xml:space="preserve"> сообщить:</w:t>
      </w:r>
    </w:p>
    <w:p w:rsidR="00893373" w:rsidRDefault="006345B3" w:rsidP="006345B3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167">
        <w:rPr>
          <w:rFonts w:ascii="Times New Roman" w:hAnsi="Times New Roman"/>
          <w:sz w:val="24"/>
          <w:szCs w:val="24"/>
        </w:rPr>
        <w:t>- дежурному О</w:t>
      </w:r>
      <w:r w:rsidR="00893373">
        <w:rPr>
          <w:rFonts w:ascii="Times New Roman" w:hAnsi="Times New Roman"/>
          <w:sz w:val="24"/>
          <w:szCs w:val="24"/>
        </w:rPr>
        <w:t>МВД тел. 02;  56-05-58; 56-15-59</w:t>
      </w:r>
    </w:p>
    <w:p w:rsidR="006345B3" w:rsidRPr="000C1167" w:rsidRDefault="00893373" w:rsidP="006345B3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служба « Антитеррор» тел. 58-21-31</w:t>
      </w:r>
      <w:r w:rsidR="006345B3" w:rsidRPr="000C1167">
        <w:rPr>
          <w:rFonts w:ascii="Times New Roman" w:hAnsi="Times New Roman"/>
          <w:sz w:val="24"/>
          <w:szCs w:val="24"/>
        </w:rPr>
        <w:tab/>
        <w:t xml:space="preserve"> </w:t>
      </w:r>
    </w:p>
    <w:p w:rsidR="006345B3" w:rsidRPr="000C1167" w:rsidRDefault="006345B3" w:rsidP="006345B3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167">
        <w:rPr>
          <w:rFonts w:ascii="Times New Roman" w:hAnsi="Times New Roman"/>
          <w:sz w:val="24"/>
          <w:szCs w:val="24"/>
        </w:rPr>
        <w:t>- руководит</w:t>
      </w:r>
      <w:r w:rsidR="00893373">
        <w:rPr>
          <w:rFonts w:ascii="Times New Roman" w:hAnsi="Times New Roman"/>
          <w:sz w:val="24"/>
          <w:szCs w:val="24"/>
        </w:rPr>
        <w:t>елю учреждения тел. 89217198073</w:t>
      </w:r>
    </w:p>
    <w:p w:rsidR="006345B3" w:rsidRPr="000C1167" w:rsidRDefault="006345B3" w:rsidP="006345B3">
      <w:pPr>
        <w:pStyle w:val="a3"/>
        <w:numPr>
          <w:ilvl w:val="1"/>
          <w:numId w:val="1"/>
        </w:numPr>
        <w:tabs>
          <w:tab w:val="left" w:pos="0"/>
          <w:tab w:val="left" w:pos="1134"/>
          <w:tab w:val="left" w:pos="1276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167">
        <w:rPr>
          <w:rFonts w:ascii="Times New Roman" w:hAnsi="Times New Roman"/>
          <w:sz w:val="24"/>
          <w:szCs w:val="24"/>
        </w:rPr>
        <w:t>максимально ограничить число людей, владеющих полученной информацией; не сообщать об угрозе никому, кроме тех, кому об этом необходимо знать в соответствии с настоящей инструкцией.</w:t>
      </w:r>
    </w:p>
    <w:p w:rsidR="006345B3" w:rsidRPr="000C1167" w:rsidRDefault="006345B3" w:rsidP="006345B3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34786A" w:rsidRPr="000C1167" w:rsidRDefault="0034786A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34786A" w:rsidRPr="000C1167" w:rsidSect="00E267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9D7E84"/>
    <w:multiLevelType w:val="multilevel"/>
    <w:tmpl w:val="4AD0911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45B3"/>
    <w:rsid w:val="000C1167"/>
    <w:rsid w:val="001078FA"/>
    <w:rsid w:val="001336D4"/>
    <w:rsid w:val="00147861"/>
    <w:rsid w:val="0034786A"/>
    <w:rsid w:val="006345B3"/>
    <w:rsid w:val="00893373"/>
    <w:rsid w:val="00FD6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5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5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5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5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2017-12-11T15:25:00Z</cp:lastPrinted>
  <dcterms:created xsi:type="dcterms:W3CDTF">2017-12-08T08:46:00Z</dcterms:created>
  <dcterms:modified xsi:type="dcterms:W3CDTF">2019-04-29T12:40:00Z</dcterms:modified>
</cp:coreProperties>
</file>